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Look w:val="0420" w:firstRow="1" w:lastRow="0" w:firstColumn="0" w:lastColumn="0" w:noHBand="0" w:noVBand="1"/>
      </w:tblPr>
      <w:tblGrid>
        <w:gridCol w:w="2335"/>
        <w:gridCol w:w="6295"/>
      </w:tblGrid>
      <w:tr w:rsidR="00F22FBB" w:rsidRPr="00F22FBB" w:rsidTr="00F22FBB">
        <w:trPr>
          <w:trHeight w:val="584"/>
        </w:trPr>
        <w:tc>
          <w:tcPr>
            <w:tcW w:w="1353" w:type="pct"/>
          </w:tcPr>
          <w:p w:rsidR="00F22FBB" w:rsidRPr="00F22FBB" w:rsidRDefault="00F22FBB" w:rsidP="00F22FBB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F22FBB">
              <w:rPr>
                <w:sz w:val="20"/>
                <w:szCs w:val="20"/>
              </w:rPr>
              <w:t>Course</w:t>
            </w:r>
          </w:p>
        </w:tc>
        <w:tc>
          <w:tcPr>
            <w:tcW w:w="3647" w:type="pct"/>
          </w:tcPr>
          <w:p w:rsidR="00F22FBB" w:rsidRPr="00F22FBB" w:rsidRDefault="00F22FBB" w:rsidP="00F22FBB">
            <w:pPr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Link</w:t>
            </w:r>
          </w:p>
        </w:tc>
      </w:tr>
      <w:tr w:rsidR="00F22FBB" w:rsidRPr="00F22FBB" w:rsidTr="00F22FBB">
        <w:trPr>
          <w:trHeight w:val="584"/>
        </w:trPr>
        <w:tc>
          <w:tcPr>
            <w:tcW w:w="1353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Digital Power</w:t>
            </w:r>
          </w:p>
        </w:tc>
        <w:tc>
          <w:tcPr>
            <w:tcW w:w="3647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https://uniportal.huawei.com/uniportal1/?&amp;x_app_id=com.huawei.prm.talent&amp;lang=en_US&amp;redirect=https%3A%2F%2Fe.huawei.com%2Fen%2Ftalent%2FoutPage%2F%23%2Fsxz-course%2Fhome%3FcourseId%3D9oc2X4m7tK__zdNBcUgWujAeoLE</w:t>
            </w:r>
          </w:p>
        </w:tc>
      </w:tr>
      <w:tr w:rsidR="00F22FBB" w:rsidRPr="00F22FBB" w:rsidTr="00F22FBB">
        <w:trPr>
          <w:trHeight w:val="584"/>
        </w:trPr>
        <w:tc>
          <w:tcPr>
            <w:tcW w:w="1353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Algorithm and Program Design</w:t>
            </w:r>
          </w:p>
        </w:tc>
        <w:tc>
          <w:tcPr>
            <w:tcW w:w="3647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https://uniportal.huawei.com/uniportal1/hwid-login.html?x_app_id=com.huawei.prm.talent&amp;lang=en_US&amp;redirect=https%3A%2F%2Fe.huawei.com%2Fen%2Ftalent%2FoutPage%2F%23%2Fsxz-course%2Fhome%3FcourseId%3DGREVe60yM27kPS-6tXC2f2BRJaY&amp;relationKey=6e4349ceda1c4bb0b10858e31482796f</w:t>
            </w:r>
          </w:p>
        </w:tc>
      </w:tr>
      <w:tr w:rsidR="00F22FBB" w:rsidRPr="00F22FBB" w:rsidTr="00F22FBB">
        <w:trPr>
          <w:trHeight w:val="584"/>
        </w:trPr>
        <w:tc>
          <w:tcPr>
            <w:tcW w:w="1353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Computer Network</w:t>
            </w:r>
          </w:p>
        </w:tc>
        <w:tc>
          <w:tcPr>
            <w:tcW w:w="3647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https://uniportal.huawei.com/uniportal1/hwid-login.html?x_app_id=com.huawei.prm.talent&amp;lang=en_US&amp;redirect=https%3A%2F%2Fe.huawei.com%2Fen%2Ftalent%2FoutPage%2F%23%2Fsxz-course%2Fhome%3FcourseId%3DDIc2k_azOa70H_ZVL1lG9H-zs-c</w:t>
            </w:r>
          </w:p>
        </w:tc>
      </w:tr>
      <w:tr w:rsidR="00F22FBB" w:rsidRPr="00F22FBB" w:rsidTr="00F22FBB">
        <w:trPr>
          <w:trHeight w:val="584"/>
        </w:trPr>
        <w:tc>
          <w:tcPr>
            <w:tcW w:w="1353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 xml:space="preserve">Overview of </w:t>
            </w:r>
            <w:proofErr w:type="spellStart"/>
            <w:r w:rsidRPr="00F22FBB">
              <w:rPr>
                <w:sz w:val="20"/>
                <w:szCs w:val="20"/>
              </w:rPr>
              <w:t>IoT</w:t>
            </w:r>
            <w:proofErr w:type="spellEnd"/>
            <w:r w:rsidRPr="00F22FBB">
              <w:rPr>
                <w:sz w:val="20"/>
                <w:szCs w:val="20"/>
              </w:rPr>
              <w:t xml:space="preserve"> Technologies</w:t>
            </w:r>
          </w:p>
        </w:tc>
        <w:tc>
          <w:tcPr>
            <w:tcW w:w="3647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https://uniportal.huawei.com/uniportal1/hwid-login.html?x_app_id=com.huawei.prm.talent&amp;lang=en_US&amp;redirect=https%3A%2F%2Fe.huawei.com%2Fen%2Ftalent%2FoutPage%2F%23%2Fsxz-course%2Fhome%3FcourseId%3DbHjtpCyYgWk1MqW-1CfgC0MFG8k&amp;relationKey=72e91f01576447b683a83336201bdffa</w:t>
            </w:r>
          </w:p>
        </w:tc>
      </w:tr>
      <w:tr w:rsidR="00F22FBB" w:rsidRPr="00F22FBB" w:rsidTr="00F22FBB">
        <w:trPr>
          <w:trHeight w:val="584"/>
        </w:trPr>
        <w:tc>
          <w:tcPr>
            <w:tcW w:w="1353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Overview of AI</w:t>
            </w:r>
          </w:p>
        </w:tc>
        <w:tc>
          <w:tcPr>
            <w:tcW w:w="3647" w:type="pct"/>
            <w:hideMark/>
          </w:tcPr>
          <w:p w:rsidR="00F22FBB" w:rsidRPr="00F22FBB" w:rsidRDefault="00F22FBB" w:rsidP="00F22F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2FBB">
              <w:rPr>
                <w:sz w:val="20"/>
                <w:szCs w:val="20"/>
              </w:rPr>
              <w:t>https://uniportal.huawei.com/uniportal1/login-pc.html?x_app_id=com.huawei.prm.talent&amp;lang=en_US&amp;redirect=https%3A%2F%2Fe.huawei.com%2Fen%2Ftalent%2FoutPage%2F%23%2Fsxz-course%2Fhome%3FcourseId%3Db2ddgPL7FQbNjiUk4MtSHKx39Bw#/</w:t>
            </w:r>
          </w:p>
        </w:tc>
      </w:tr>
      <w:bookmarkEnd w:id="0"/>
    </w:tbl>
    <w:p w:rsidR="005D69C9" w:rsidRPr="00F22FBB" w:rsidRDefault="005D69C9" w:rsidP="00F22FBB">
      <w:pPr>
        <w:jc w:val="center"/>
        <w:rPr>
          <w:sz w:val="20"/>
          <w:szCs w:val="20"/>
        </w:rPr>
      </w:pPr>
    </w:p>
    <w:sectPr w:rsidR="005D69C9" w:rsidRPr="00F22FB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41" w:rsidRDefault="00225441" w:rsidP="00F22FBB">
      <w:pPr>
        <w:spacing w:after="0" w:line="240" w:lineRule="auto"/>
      </w:pPr>
      <w:r>
        <w:separator/>
      </w:r>
    </w:p>
  </w:endnote>
  <w:endnote w:type="continuationSeparator" w:id="0">
    <w:p w:rsidR="00225441" w:rsidRDefault="00225441" w:rsidP="00F2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41" w:rsidRDefault="00225441" w:rsidP="00F22FBB">
      <w:pPr>
        <w:spacing w:after="0" w:line="240" w:lineRule="auto"/>
      </w:pPr>
      <w:r>
        <w:separator/>
      </w:r>
    </w:p>
  </w:footnote>
  <w:footnote w:type="continuationSeparator" w:id="0">
    <w:p w:rsidR="00225441" w:rsidRDefault="00225441" w:rsidP="00F2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BB" w:rsidRPr="00F22FBB" w:rsidRDefault="00F22FBB" w:rsidP="00F22FBB">
    <w:pPr>
      <w:pStyle w:val="Header"/>
      <w:jc w:val="center"/>
      <w:rPr>
        <w:b/>
        <w:bCs/>
        <w:i/>
        <w:iCs/>
        <w:sz w:val="32"/>
        <w:szCs w:val="32"/>
      </w:rPr>
    </w:pPr>
    <w:proofErr w:type="spellStart"/>
    <w:r w:rsidRPr="00F22FBB">
      <w:rPr>
        <w:b/>
        <w:bCs/>
        <w:i/>
        <w:iCs/>
        <w:sz w:val="32"/>
        <w:szCs w:val="32"/>
      </w:rPr>
      <w:t>Huwaei</w:t>
    </w:r>
    <w:proofErr w:type="spellEnd"/>
    <w:r w:rsidRPr="00F22FBB">
      <w:rPr>
        <w:b/>
        <w:bCs/>
        <w:i/>
        <w:iCs/>
        <w:sz w:val="32"/>
        <w:szCs w:val="32"/>
      </w:rPr>
      <w:t xml:space="preserve"> 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BB"/>
    <w:rsid w:val="00225441"/>
    <w:rsid w:val="005D69C9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FCBB"/>
  <w15:chartTrackingRefBased/>
  <w15:docId w15:val="{AA3ABDB9-A4E4-449D-9513-765F8B60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F22F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F2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F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FBB"/>
  </w:style>
  <w:style w:type="paragraph" w:styleId="Footer">
    <w:name w:val="footer"/>
    <w:basedOn w:val="Normal"/>
    <w:link w:val="FooterChar"/>
    <w:uiPriority w:val="99"/>
    <w:unhideWhenUsed/>
    <w:rsid w:val="00F22F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Al-Hjazi</dc:creator>
  <cp:keywords/>
  <dc:description/>
  <cp:lastModifiedBy>Omar Al-Hjazi</cp:lastModifiedBy>
  <cp:revision>1</cp:revision>
  <dcterms:created xsi:type="dcterms:W3CDTF">2025-12-18T11:28:00Z</dcterms:created>
  <dcterms:modified xsi:type="dcterms:W3CDTF">2025-12-18T11:31:00Z</dcterms:modified>
</cp:coreProperties>
</file>